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67695F" w14:textId="6E7EDBF5" w:rsidR="00415E33" w:rsidRDefault="007B27C3" w:rsidP="007B27C3">
      <w:pPr>
        <w:jc w:val="center"/>
        <w:rPr>
          <w:rFonts w:ascii="Times New Roman" w:hAnsi="Times New Roman" w:cs="Times New Roman"/>
          <w:sz w:val="56"/>
          <w:szCs w:val="56"/>
          <w:lang w:val="en-US"/>
        </w:rPr>
      </w:pPr>
      <w:r w:rsidRPr="007B27C3">
        <w:rPr>
          <w:rFonts w:ascii="Times New Roman" w:hAnsi="Times New Roman" w:cs="Times New Roman"/>
          <w:sz w:val="56"/>
          <w:szCs w:val="56"/>
        </w:rPr>
        <w:t>Пояснительная записка</w:t>
      </w:r>
    </w:p>
    <w:p w14:paraId="66B80890" w14:textId="013F3789" w:rsidR="00791D30" w:rsidRPr="00791D30" w:rsidRDefault="00791D30" w:rsidP="00791D30">
      <w:pPr>
        <w:rPr>
          <w:rFonts w:ascii="Times New Roman" w:hAnsi="Times New Roman" w:cs="Times New Roman"/>
          <w:sz w:val="36"/>
          <w:szCs w:val="36"/>
        </w:rPr>
      </w:pPr>
      <w:r w:rsidRPr="00791D30">
        <w:rPr>
          <w:rFonts w:ascii="Times New Roman" w:hAnsi="Times New Roman" w:cs="Times New Roman"/>
          <w:sz w:val="36"/>
          <w:szCs w:val="36"/>
        </w:rPr>
        <w:t>Авторизация</w:t>
      </w:r>
      <w:r>
        <w:rPr>
          <w:rFonts w:ascii="Times New Roman" w:hAnsi="Times New Roman" w:cs="Times New Roman"/>
          <w:sz w:val="36"/>
          <w:szCs w:val="36"/>
        </w:rPr>
        <w:t xml:space="preserve"> и регистрация</w:t>
      </w:r>
    </w:p>
    <w:p w14:paraId="120C484A" w14:textId="4E6BFD8E" w:rsidR="00791D30" w:rsidRPr="00791D30" w:rsidRDefault="00791D30" w:rsidP="00791D30">
      <w:pPr>
        <w:rPr>
          <w:rFonts w:ascii="Times New Roman" w:hAnsi="Times New Roman" w:cs="Times New Roman"/>
          <w:sz w:val="56"/>
          <w:szCs w:val="56"/>
          <w:lang w:val="en-US"/>
        </w:rPr>
      </w:pPr>
      <w:r w:rsidRPr="00791D30">
        <w:rPr>
          <w:rFonts w:ascii="Times New Roman" w:hAnsi="Times New Roman" w:cs="Times New Roman"/>
          <w:sz w:val="56"/>
          <w:szCs w:val="56"/>
          <w:lang w:val="en-US"/>
        </w:rPr>
        <w:drawing>
          <wp:inline distT="0" distB="0" distL="0" distR="0" wp14:anchorId="1FEB10CC" wp14:editId="2FF12F21">
            <wp:extent cx="5940425" cy="3062605"/>
            <wp:effectExtent l="0" t="0" r="3175" b="4445"/>
            <wp:docPr id="1083741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411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ADD4" w14:textId="3E77BDDE" w:rsidR="007B27C3" w:rsidRDefault="007B27C3" w:rsidP="007B27C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B27C3">
        <w:rPr>
          <w:rFonts w:ascii="Times New Roman" w:hAnsi="Times New Roman" w:cs="Times New Roman"/>
          <w:sz w:val="36"/>
          <w:szCs w:val="36"/>
        </w:rPr>
        <w:t>Главное окно</w:t>
      </w:r>
      <w:r w:rsidRPr="00791D30">
        <w:rPr>
          <w:rFonts w:ascii="Times New Roman" w:hAnsi="Times New Roman" w:cs="Times New Roman"/>
          <w:sz w:val="36"/>
          <w:szCs w:val="36"/>
        </w:rPr>
        <w:t>:</w:t>
      </w:r>
    </w:p>
    <w:p w14:paraId="497F884E" w14:textId="281946DC" w:rsidR="00791D30" w:rsidRPr="00791D30" w:rsidRDefault="00791D30" w:rsidP="007B27C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91D30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6CC02E26" wp14:editId="3D708813">
            <wp:extent cx="5940425" cy="3046730"/>
            <wp:effectExtent l="0" t="0" r="3175" b="1270"/>
            <wp:docPr id="1653458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86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5B50" w14:textId="77777777" w:rsidR="00791D30" w:rsidRDefault="00791D30" w:rsidP="007B27C3">
      <w:pPr>
        <w:rPr>
          <w:rFonts w:ascii="Times New Roman" w:hAnsi="Times New Roman" w:cs="Times New Roman"/>
          <w:sz w:val="36"/>
          <w:szCs w:val="36"/>
        </w:rPr>
      </w:pPr>
    </w:p>
    <w:p w14:paraId="63E33091" w14:textId="77777777" w:rsidR="00791D30" w:rsidRDefault="00791D30" w:rsidP="007B27C3">
      <w:pPr>
        <w:rPr>
          <w:rFonts w:ascii="Times New Roman" w:hAnsi="Times New Roman" w:cs="Times New Roman"/>
          <w:sz w:val="36"/>
          <w:szCs w:val="36"/>
        </w:rPr>
      </w:pPr>
    </w:p>
    <w:p w14:paraId="1552D5C2" w14:textId="77777777" w:rsidR="00791D30" w:rsidRDefault="00791D30" w:rsidP="007B27C3">
      <w:pPr>
        <w:rPr>
          <w:rFonts w:ascii="Times New Roman" w:hAnsi="Times New Roman" w:cs="Times New Roman"/>
          <w:sz w:val="36"/>
          <w:szCs w:val="36"/>
        </w:rPr>
      </w:pPr>
    </w:p>
    <w:p w14:paraId="003EC9C7" w14:textId="77777777" w:rsidR="00791D30" w:rsidRDefault="00791D30" w:rsidP="007B27C3">
      <w:pPr>
        <w:rPr>
          <w:rFonts w:ascii="Times New Roman" w:hAnsi="Times New Roman" w:cs="Times New Roman"/>
          <w:sz w:val="36"/>
          <w:szCs w:val="36"/>
        </w:rPr>
      </w:pPr>
    </w:p>
    <w:p w14:paraId="035B4FD8" w14:textId="6445088A" w:rsidR="007B27C3" w:rsidRPr="00791D30" w:rsidRDefault="00791D30" w:rsidP="007B27C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Одобрение – свайп вправо</w:t>
      </w:r>
      <w:r w:rsidR="007B27C3" w:rsidRPr="00791D30">
        <w:rPr>
          <w:rFonts w:ascii="Times New Roman" w:hAnsi="Times New Roman" w:cs="Times New Roman"/>
          <w:sz w:val="36"/>
          <w:szCs w:val="36"/>
        </w:rPr>
        <w:t>:</w:t>
      </w:r>
    </w:p>
    <w:p w14:paraId="0888D41B" w14:textId="202AC177" w:rsidR="007B27C3" w:rsidRDefault="00791D30" w:rsidP="007B27C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91D30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34CAF99" wp14:editId="3CA2772D">
            <wp:extent cx="5940425" cy="3059430"/>
            <wp:effectExtent l="0" t="0" r="3175" b="7620"/>
            <wp:docPr id="1762552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52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15AD" w14:textId="1B2D959D" w:rsidR="00791D30" w:rsidRPr="00791D30" w:rsidRDefault="00791D30" w:rsidP="00791D3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</w:t>
      </w:r>
      <w:r>
        <w:rPr>
          <w:rFonts w:ascii="Times New Roman" w:hAnsi="Times New Roman" w:cs="Times New Roman"/>
          <w:sz w:val="36"/>
          <w:szCs w:val="36"/>
        </w:rPr>
        <w:t>тклонение</w:t>
      </w:r>
      <w:r>
        <w:rPr>
          <w:rFonts w:ascii="Times New Roman" w:hAnsi="Times New Roman" w:cs="Times New Roman"/>
          <w:sz w:val="36"/>
          <w:szCs w:val="36"/>
        </w:rPr>
        <w:t xml:space="preserve"> – свайп в</w:t>
      </w:r>
      <w:r>
        <w:rPr>
          <w:rFonts w:ascii="Times New Roman" w:hAnsi="Times New Roman" w:cs="Times New Roman"/>
          <w:sz w:val="36"/>
          <w:szCs w:val="36"/>
        </w:rPr>
        <w:t>лево</w:t>
      </w:r>
      <w:r w:rsidRPr="00791D30">
        <w:rPr>
          <w:rFonts w:ascii="Times New Roman" w:hAnsi="Times New Roman" w:cs="Times New Roman"/>
          <w:sz w:val="36"/>
          <w:szCs w:val="36"/>
        </w:rPr>
        <w:t>:</w:t>
      </w:r>
    </w:p>
    <w:p w14:paraId="1A188B3D" w14:textId="0C9D75D7" w:rsidR="007B27C3" w:rsidRDefault="00791D30" w:rsidP="007B27C3">
      <w:pPr>
        <w:rPr>
          <w:rFonts w:ascii="Times New Roman" w:hAnsi="Times New Roman" w:cs="Times New Roman"/>
          <w:sz w:val="36"/>
          <w:szCs w:val="36"/>
        </w:rPr>
      </w:pPr>
      <w:r w:rsidRPr="00791D30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FBE67B7" wp14:editId="3EC4385C">
            <wp:extent cx="5940425" cy="3039745"/>
            <wp:effectExtent l="0" t="0" r="3175" b="8255"/>
            <wp:docPr id="168434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455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314F" w14:textId="77777777" w:rsidR="007B27C3" w:rsidRDefault="007B27C3" w:rsidP="007B27C3">
      <w:pPr>
        <w:rPr>
          <w:rFonts w:ascii="Times New Roman" w:hAnsi="Times New Roman" w:cs="Times New Roman"/>
          <w:sz w:val="36"/>
          <w:szCs w:val="36"/>
        </w:rPr>
      </w:pPr>
    </w:p>
    <w:p w14:paraId="4C579A69" w14:textId="77777777" w:rsidR="00A11AE9" w:rsidRDefault="00A11AE9" w:rsidP="007B27C3">
      <w:pPr>
        <w:rPr>
          <w:rFonts w:ascii="Times New Roman" w:hAnsi="Times New Roman" w:cs="Times New Roman"/>
          <w:sz w:val="36"/>
          <w:szCs w:val="36"/>
        </w:rPr>
      </w:pPr>
    </w:p>
    <w:p w14:paraId="38B1F326" w14:textId="77777777" w:rsidR="00A11AE9" w:rsidRDefault="00A11AE9" w:rsidP="007B27C3">
      <w:pPr>
        <w:rPr>
          <w:rFonts w:ascii="Times New Roman" w:hAnsi="Times New Roman" w:cs="Times New Roman"/>
          <w:sz w:val="36"/>
          <w:szCs w:val="36"/>
        </w:rPr>
      </w:pPr>
    </w:p>
    <w:p w14:paraId="6160E419" w14:textId="77777777" w:rsidR="00A11AE9" w:rsidRDefault="00A11AE9" w:rsidP="007B27C3">
      <w:pPr>
        <w:rPr>
          <w:rFonts w:ascii="Times New Roman" w:hAnsi="Times New Roman" w:cs="Times New Roman"/>
          <w:sz w:val="36"/>
          <w:szCs w:val="36"/>
        </w:rPr>
      </w:pPr>
    </w:p>
    <w:p w14:paraId="004B2A1E" w14:textId="77777777" w:rsidR="00A11AE9" w:rsidRDefault="00A11AE9" w:rsidP="007B27C3">
      <w:pPr>
        <w:rPr>
          <w:rFonts w:ascii="Times New Roman" w:hAnsi="Times New Roman" w:cs="Times New Roman"/>
          <w:sz w:val="36"/>
          <w:szCs w:val="36"/>
        </w:rPr>
      </w:pPr>
    </w:p>
    <w:p w14:paraId="2CFCD54A" w14:textId="363B57D8" w:rsidR="007B27C3" w:rsidRPr="00791D30" w:rsidRDefault="00A11AE9" w:rsidP="007B27C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Меню</w:t>
      </w:r>
      <w:r w:rsidR="007B27C3" w:rsidRPr="00791D30">
        <w:rPr>
          <w:rFonts w:ascii="Times New Roman" w:hAnsi="Times New Roman" w:cs="Times New Roman"/>
          <w:sz w:val="36"/>
          <w:szCs w:val="36"/>
        </w:rPr>
        <w:t>:</w:t>
      </w:r>
    </w:p>
    <w:p w14:paraId="2B4BE8B8" w14:textId="0FB1A406" w:rsidR="007B27C3" w:rsidRDefault="00A11AE9" w:rsidP="007B27C3">
      <w:pPr>
        <w:rPr>
          <w:rFonts w:ascii="Times New Roman" w:hAnsi="Times New Roman" w:cs="Times New Roman"/>
          <w:sz w:val="36"/>
          <w:szCs w:val="36"/>
        </w:rPr>
      </w:pPr>
      <w:r w:rsidRPr="00A11AE9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CEE2172" wp14:editId="33BD0BB5">
            <wp:extent cx="5940425" cy="3056255"/>
            <wp:effectExtent l="0" t="0" r="3175" b="0"/>
            <wp:docPr id="21186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7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486C" w14:textId="0AE6683C" w:rsidR="007B27C3" w:rsidRDefault="00A11AE9" w:rsidP="007B27C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>Процесс ловли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– </w:t>
      </w:r>
      <w:r>
        <w:rPr>
          <w:rFonts w:ascii="Times New Roman" w:hAnsi="Times New Roman" w:cs="Times New Roman"/>
          <w:sz w:val="36"/>
          <w:szCs w:val="36"/>
        </w:rPr>
        <w:t>нужно нажать на всех рыбок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00676D7B" w14:textId="3340C4A4" w:rsidR="00A11AE9" w:rsidRPr="00A11AE9" w:rsidRDefault="00A11AE9" w:rsidP="007B27C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11AE9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56C48AB6" wp14:editId="264F3B40">
            <wp:extent cx="5940425" cy="3043555"/>
            <wp:effectExtent l="0" t="0" r="3175" b="4445"/>
            <wp:docPr id="1498184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84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B8E4" w14:textId="77777777" w:rsidR="007B27C3" w:rsidRPr="007B27C3" w:rsidRDefault="007B27C3" w:rsidP="007B27C3">
      <w:pPr>
        <w:rPr>
          <w:rFonts w:ascii="Times New Roman" w:hAnsi="Times New Roman" w:cs="Times New Roman"/>
          <w:sz w:val="36"/>
          <w:szCs w:val="36"/>
        </w:rPr>
      </w:pPr>
    </w:p>
    <w:sectPr w:rsidR="007B27C3" w:rsidRPr="007B27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E33"/>
    <w:rsid w:val="00415E33"/>
    <w:rsid w:val="00791D30"/>
    <w:rsid w:val="007B27C3"/>
    <w:rsid w:val="00A11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69C24"/>
  <w15:chartTrackingRefBased/>
  <w15:docId w15:val="{681915F5-F660-4D10-ABB6-DD2A64885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1D3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Шубин</dc:creator>
  <cp:keywords/>
  <dc:description/>
  <cp:lastModifiedBy>Максим Шубин</cp:lastModifiedBy>
  <cp:revision>5</cp:revision>
  <dcterms:created xsi:type="dcterms:W3CDTF">2024-01-27T14:44:00Z</dcterms:created>
  <dcterms:modified xsi:type="dcterms:W3CDTF">2024-05-02T14:37:00Z</dcterms:modified>
</cp:coreProperties>
</file>